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95704" w14:textId="77777777" w:rsidR="007E6249" w:rsidRPr="00D30A2D" w:rsidRDefault="007E6249" w:rsidP="00134D22">
      <w:pPr>
        <w:jc w:val="center"/>
        <w:rPr>
          <w:b/>
        </w:rPr>
      </w:pPr>
      <w:bookmarkStart w:id="0" w:name="_GoBack"/>
      <w:bookmarkEnd w:id="0"/>
      <w:r w:rsidRPr="00D30A2D">
        <w:rPr>
          <w:b/>
        </w:rPr>
        <w:t>CHRIST THE REDEEMER ANGLICAN CHURCH</w:t>
      </w:r>
    </w:p>
    <w:p w14:paraId="588C15DC" w14:textId="77777777" w:rsidR="007E6249" w:rsidRPr="00D30A2D" w:rsidRDefault="0031374C" w:rsidP="00134D22">
      <w:pPr>
        <w:jc w:val="center"/>
        <w:rPr>
          <w:b/>
        </w:rPr>
      </w:pPr>
      <w:r>
        <w:rPr>
          <w:b/>
        </w:rPr>
        <w:t>DEC</w:t>
      </w:r>
      <w:r w:rsidR="006809C4">
        <w:rPr>
          <w:b/>
        </w:rPr>
        <w:t>EM</w:t>
      </w:r>
      <w:r w:rsidR="00EA6CA6">
        <w:rPr>
          <w:b/>
        </w:rPr>
        <w:t>BER</w:t>
      </w:r>
      <w:r w:rsidR="00945946">
        <w:rPr>
          <w:b/>
        </w:rPr>
        <w:t xml:space="preserve"> </w:t>
      </w:r>
      <w:r w:rsidR="00FD5B18">
        <w:rPr>
          <w:b/>
        </w:rPr>
        <w:t>2019</w:t>
      </w:r>
      <w:r w:rsidR="007E6249" w:rsidRPr="00D30A2D">
        <w:rPr>
          <w:b/>
        </w:rPr>
        <w:t xml:space="preserve"> FINANCIAL SUMMARY</w:t>
      </w:r>
    </w:p>
    <w:p w14:paraId="112F77DC" w14:textId="77777777" w:rsidR="007E6249" w:rsidRPr="00D30A2D" w:rsidRDefault="0031374C" w:rsidP="00134D22">
      <w:pPr>
        <w:jc w:val="center"/>
        <w:rPr>
          <w:b/>
        </w:rPr>
      </w:pPr>
      <w:r>
        <w:rPr>
          <w:b/>
        </w:rPr>
        <w:t>January 8, 2020</w:t>
      </w:r>
    </w:p>
    <w:p w14:paraId="6515EBB7" w14:textId="77777777" w:rsidR="007E6249" w:rsidRPr="00D30A2D" w:rsidRDefault="007E6249" w:rsidP="00134D22">
      <w:pPr>
        <w:jc w:val="center"/>
        <w:rPr>
          <w:i/>
        </w:rPr>
      </w:pPr>
    </w:p>
    <w:p w14:paraId="1500BF8C" w14:textId="77777777" w:rsidR="007E6249" w:rsidRPr="00D30A2D" w:rsidRDefault="007E6249" w:rsidP="00134D22">
      <w:pPr>
        <w:rPr>
          <w:b/>
        </w:rPr>
      </w:pPr>
    </w:p>
    <w:p w14:paraId="58C11F32" w14:textId="77777777" w:rsidR="007E6249" w:rsidRPr="00D30A2D" w:rsidRDefault="007E6249" w:rsidP="00134D22"/>
    <w:p w14:paraId="03D6A9FE" w14:textId="77777777" w:rsidR="007E6249" w:rsidRPr="00D30A2D" w:rsidRDefault="007E6249" w:rsidP="00134D22">
      <w:pPr>
        <w:rPr>
          <w:b/>
        </w:rPr>
      </w:pPr>
      <w:r w:rsidRPr="00D30A2D">
        <w:rPr>
          <w:b/>
        </w:rPr>
        <w:t>OPERATIONS -</w:t>
      </w:r>
    </w:p>
    <w:p w14:paraId="5D442D2B" w14:textId="77777777" w:rsidR="007E6249" w:rsidRPr="00724257" w:rsidRDefault="00F972DF" w:rsidP="00724257">
      <w:pPr>
        <w:pStyle w:val="ListParagraph"/>
        <w:numPr>
          <w:ilvl w:val="0"/>
          <w:numId w:val="2"/>
        </w:numPr>
        <w:ind w:left="720"/>
        <w:rPr>
          <w:b/>
        </w:rPr>
      </w:pPr>
      <w:r w:rsidRPr="00724257">
        <w:rPr>
          <w:b/>
        </w:rPr>
        <w:t xml:space="preserve">2019 </w:t>
      </w:r>
      <w:r w:rsidR="007E6249" w:rsidRPr="00724257">
        <w:rPr>
          <w:b/>
        </w:rPr>
        <w:t>Revenue: $</w:t>
      </w:r>
      <w:r w:rsidR="0031374C">
        <w:rPr>
          <w:b/>
        </w:rPr>
        <w:t>95,778</w:t>
      </w:r>
      <w:r w:rsidR="00305716">
        <w:rPr>
          <w:b/>
        </w:rPr>
        <w:t xml:space="preserve"> </w:t>
      </w:r>
      <w:r w:rsidR="007E6249" w:rsidRPr="00724257">
        <w:rPr>
          <w:b/>
        </w:rPr>
        <w:t xml:space="preserve">for </w:t>
      </w:r>
      <w:r w:rsidR="00892C98">
        <w:rPr>
          <w:b/>
        </w:rPr>
        <w:t xml:space="preserve">the </w:t>
      </w:r>
      <w:r w:rsidR="007E6249" w:rsidRPr="00724257">
        <w:rPr>
          <w:b/>
        </w:rPr>
        <w:t xml:space="preserve">month, </w:t>
      </w:r>
      <w:r w:rsidR="0031374C">
        <w:rPr>
          <w:b/>
        </w:rPr>
        <w:t>232.8</w:t>
      </w:r>
      <w:r w:rsidR="007E6249" w:rsidRPr="00724257">
        <w:rPr>
          <w:b/>
        </w:rPr>
        <w:t>% of budget for</w:t>
      </w:r>
      <w:r w:rsidR="003B1235" w:rsidRPr="00724257">
        <w:rPr>
          <w:b/>
        </w:rPr>
        <w:t xml:space="preserve"> </w:t>
      </w:r>
      <w:r w:rsidR="0031374C">
        <w:rPr>
          <w:b/>
        </w:rPr>
        <w:t>Dec</w:t>
      </w:r>
      <w:r w:rsidR="006809C4">
        <w:rPr>
          <w:b/>
        </w:rPr>
        <w:t>em</w:t>
      </w:r>
      <w:r w:rsidR="00EA6CA6">
        <w:rPr>
          <w:b/>
        </w:rPr>
        <w:t>ber</w:t>
      </w:r>
    </w:p>
    <w:p w14:paraId="1B85B7CB" w14:textId="77777777" w:rsidR="00F972DF" w:rsidRDefault="00F972DF" w:rsidP="00724257">
      <w:pPr>
        <w:pStyle w:val="ListParagraph"/>
        <w:numPr>
          <w:ilvl w:val="0"/>
          <w:numId w:val="2"/>
        </w:numPr>
        <w:ind w:left="720"/>
      </w:pPr>
      <w:r>
        <w:t xml:space="preserve">2018 </w:t>
      </w:r>
      <w:r w:rsidRPr="00D30A2D">
        <w:t>Revenue: $</w:t>
      </w:r>
      <w:r w:rsidR="0031374C">
        <w:t>39,844</w:t>
      </w:r>
      <w:r w:rsidR="00572B07">
        <w:t xml:space="preserve"> </w:t>
      </w:r>
      <w:r w:rsidRPr="00D30A2D">
        <w:t xml:space="preserve">for </w:t>
      </w:r>
      <w:r w:rsidR="00892C98">
        <w:t xml:space="preserve">the </w:t>
      </w:r>
      <w:r w:rsidRPr="00D30A2D">
        <w:t>month</w:t>
      </w:r>
      <w:r>
        <w:t xml:space="preserve"> </w:t>
      </w:r>
    </w:p>
    <w:p w14:paraId="73E8B32C" w14:textId="77777777" w:rsidR="007E6249" w:rsidRPr="00724257" w:rsidRDefault="00F972DF" w:rsidP="00724257">
      <w:pPr>
        <w:pStyle w:val="ListParagraph"/>
        <w:numPr>
          <w:ilvl w:val="0"/>
          <w:numId w:val="2"/>
        </w:numPr>
        <w:ind w:left="720"/>
        <w:rPr>
          <w:b/>
        </w:rPr>
      </w:pPr>
      <w:r w:rsidRPr="00724257">
        <w:rPr>
          <w:b/>
        </w:rPr>
        <w:t xml:space="preserve">2019 </w:t>
      </w:r>
      <w:r w:rsidR="007E6249" w:rsidRPr="00724257">
        <w:rPr>
          <w:b/>
        </w:rPr>
        <w:t>Expenses: $</w:t>
      </w:r>
      <w:r w:rsidR="0031374C">
        <w:rPr>
          <w:b/>
        </w:rPr>
        <w:t>37,804</w:t>
      </w:r>
      <w:r w:rsidR="008B1559">
        <w:rPr>
          <w:b/>
        </w:rPr>
        <w:t xml:space="preserve"> </w:t>
      </w:r>
      <w:r w:rsidR="007E6249" w:rsidRPr="00724257">
        <w:rPr>
          <w:b/>
        </w:rPr>
        <w:t xml:space="preserve">for </w:t>
      </w:r>
      <w:r w:rsidR="00892C98">
        <w:rPr>
          <w:b/>
        </w:rPr>
        <w:t xml:space="preserve">the </w:t>
      </w:r>
      <w:r w:rsidR="007E6249" w:rsidRPr="00724257">
        <w:rPr>
          <w:b/>
        </w:rPr>
        <w:t xml:space="preserve">month, </w:t>
      </w:r>
      <w:r w:rsidR="0031374C">
        <w:rPr>
          <w:b/>
        </w:rPr>
        <w:t>88</w:t>
      </w:r>
      <w:r w:rsidR="007E6249" w:rsidRPr="00724257">
        <w:rPr>
          <w:b/>
        </w:rPr>
        <w:t xml:space="preserve">% of budget for </w:t>
      </w:r>
      <w:r w:rsidR="0031374C">
        <w:rPr>
          <w:b/>
        </w:rPr>
        <w:t>Dec</w:t>
      </w:r>
      <w:r w:rsidR="006809C4">
        <w:rPr>
          <w:b/>
        </w:rPr>
        <w:t>em</w:t>
      </w:r>
      <w:r w:rsidR="00212BA9">
        <w:rPr>
          <w:b/>
        </w:rPr>
        <w:t>ber</w:t>
      </w:r>
    </w:p>
    <w:p w14:paraId="412E8350" w14:textId="77777777" w:rsidR="00F972DF" w:rsidRPr="00D30A2D" w:rsidRDefault="00F972DF" w:rsidP="00724257">
      <w:pPr>
        <w:pStyle w:val="ListParagraph"/>
        <w:numPr>
          <w:ilvl w:val="0"/>
          <w:numId w:val="2"/>
        </w:numPr>
        <w:ind w:left="720"/>
      </w:pPr>
      <w:r>
        <w:t xml:space="preserve">2018 </w:t>
      </w:r>
      <w:r w:rsidRPr="00D30A2D">
        <w:t>Expenses: $</w:t>
      </w:r>
      <w:r w:rsidR="0031374C">
        <w:t>32,159</w:t>
      </w:r>
      <w:r w:rsidR="00305716">
        <w:t xml:space="preserve"> </w:t>
      </w:r>
      <w:r w:rsidRPr="00D30A2D">
        <w:t xml:space="preserve">for </w:t>
      </w:r>
      <w:r w:rsidR="00892C98">
        <w:t xml:space="preserve">the </w:t>
      </w:r>
      <w:r w:rsidRPr="00D30A2D">
        <w:t>month</w:t>
      </w:r>
    </w:p>
    <w:p w14:paraId="3070764B" w14:textId="77777777" w:rsidR="007E6249" w:rsidRPr="005C758E" w:rsidRDefault="00F972DF" w:rsidP="005C758E">
      <w:pPr>
        <w:pStyle w:val="ListParagraph"/>
        <w:numPr>
          <w:ilvl w:val="0"/>
          <w:numId w:val="2"/>
        </w:numPr>
        <w:ind w:left="720"/>
        <w:rPr>
          <w:b/>
        </w:rPr>
      </w:pPr>
      <w:r w:rsidRPr="00724257">
        <w:rPr>
          <w:b/>
        </w:rPr>
        <w:t xml:space="preserve">2019 </w:t>
      </w:r>
      <w:r w:rsidR="00A32219" w:rsidRPr="00724257">
        <w:rPr>
          <w:b/>
        </w:rPr>
        <w:t>Net</w:t>
      </w:r>
      <w:r w:rsidR="00AF3DF3" w:rsidRPr="00724257">
        <w:rPr>
          <w:b/>
        </w:rPr>
        <w:t xml:space="preserve">: </w:t>
      </w:r>
      <w:r w:rsidR="00572B07">
        <w:rPr>
          <w:b/>
        </w:rPr>
        <w:t>$</w:t>
      </w:r>
      <w:r w:rsidR="0031374C">
        <w:rPr>
          <w:b/>
        </w:rPr>
        <w:t>57,974</w:t>
      </w:r>
      <w:r w:rsidR="00A517DA">
        <w:rPr>
          <w:b/>
        </w:rPr>
        <w:t xml:space="preserve"> </w:t>
      </w:r>
      <w:r w:rsidR="007E6249" w:rsidRPr="005C758E">
        <w:rPr>
          <w:b/>
        </w:rPr>
        <w:t xml:space="preserve">for the month. </w:t>
      </w:r>
    </w:p>
    <w:p w14:paraId="6576FA1A" w14:textId="77777777" w:rsidR="00C47177" w:rsidRDefault="00C47177" w:rsidP="00724257"/>
    <w:p w14:paraId="2065B600" w14:textId="77777777" w:rsidR="00C47177" w:rsidRDefault="00C47177" w:rsidP="00C47177">
      <w:pPr>
        <w:rPr>
          <w:b/>
        </w:rPr>
      </w:pPr>
      <w:r>
        <w:rPr>
          <w:b/>
        </w:rPr>
        <w:t>YEAR TO DATE –</w:t>
      </w:r>
    </w:p>
    <w:p w14:paraId="7903EFD2" w14:textId="77777777" w:rsidR="006A3945" w:rsidRPr="006A3945" w:rsidRDefault="006A3945" w:rsidP="006A3945">
      <w:pPr>
        <w:pStyle w:val="ListParagraph"/>
        <w:numPr>
          <w:ilvl w:val="0"/>
          <w:numId w:val="1"/>
        </w:numPr>
        <w:rPr>
          <w:b/>
        </w:rPr>
      </w:pPr>
      <w:r w:rsidRPr="006A3945">
        <w:rPr>
          <w:b/>
        </w:rPr>
        <w:t xml:space="preserve">2019 total income as of </w:t>
      </w:r>
      <w:r w:rsidR="0031374C">
        <w:rPr>
          <w:b/>
        </w:rPr>
        <w:t>December 31</w:t>
      </w:r>
      <w:r w:rsidRPr="006A3945">
        <w:rPr>
          <w:b/>
        </w:rPr>
        <w:t xml:space="preserve"> was $</w:t>
      </w:r>
      <w:r w:rsidR="0031374C">
        <w:rPr>
          <w:b/>
        </w:rPr>
        <w:t>362,007</w:t>
      </w:r>
      <w:r w:rsidR="00724257">
        <w:rPr>
          <w:b/>
        </w:rPr>
        <w:t xml:space="preserve">, which is </w:t>
      </w:r>
      <w:r w:rsidR="0031374C">
        <w:rPr>
          <w:b/>
        </w:rPr>
        <w:t>95.3</w:t>
      </w:r>
      <w:r w:rsidR="00724257">
        <w:rPr>
          <w:b/>
        </w:rPr>
        <w:t>% of YTD budgeted income</w:t>
      </w:r>
    </w:p>
    <w:p w14:paraId="2714329E" w14:textId="77777777" w:rsidR="006A3945" w:rsidRDefault="006A3945" w:rsidP="006A3945">
      <w:pPr>
        <w:pStyle w:val="ListParagraph"/>
        <w:numPr>
          <w:ilvl w:val="0"/>
          <w:numId w:val="1"/>
        </w:numPr>
      </w:pPr>
      <w:r>
        <w:t xml:space="preserve">2018 total income as of </w:t>
      </w:r>
      <w:r w:rsidR="0031374C">
        <w:t>Dec</w:t>
      </w:r>
      <w:r w:rsidR="006809C4">
        <w:t>ember 3</w:t>
      </w:r>
      <w:r w:rsidR="0031374C">
        <w:t>1</w:t>
      </w:r>
      <w:r>
        <w:t xml:space="preserve"> was $</w:t>
      </w:r>
      <w:r w:rsidR="0031374C">
        <w:t>320,822</w:t>
      </w:r>
      <w:r w:rsidR="00305716">
        <w:t xml:space="preserve">, </w:t>
      </w:r>
      <w:r w:rsidR="00892C98">
        <w:t xml:space="preserve">which was </w:t>
      </w:r>
      <w:r w:rsidR="0031374C">
        <w:t>112.8</w:t>
      </w:r>
      <w:r w:rsidR="00305716">
        <w:t>%</w:t>
      </w:r>
      <w:r w:rsidR="005C758E">
        <w:t xml:space="preserve"> of YTD budgeted income</w:t>
      </w:r>
    </w:p>
    <w:p w14:paraId="4CE69D75" w14:textId="77777777" w:rsidR="006A3945" w:rsidRDefault="006A3945" w:rsidP="006A3945">
      <w:pPr>
        <w:pStyle w:val="ListParagraph"/>
      </w:pPr>
    </w:p>
    <w:p w14:paraId="463364F9" w14:textId="77777777" w:rsidR="00C47177" w:rsidRPr="00C47177" w:rsidRDefault="00C47177" w:rsidP="006A3945">
      <w:pPr>
        <w:ind w:left="720"/>
        <w:rPr>
          <w:b/>
        </w:rPr>
      </w:pPr>
    </w:p>
    <w:p w14:paraId="3CB58BA2" w14:textId="77777777" w:rsidR="007E6249" w:rsidRPr="00D30A2D" w:rsidRDefault="007E6249" w:rsidP="00134D22">
      <w:pPr>
        <w:rPr>
          <w:b/>
        </w:rPr>
      </w:pPr>
      <w:r w:rsidRPr="00D30A2D">
        <w:rPr>
          <w:b/>
        </w:rPr>
        <w:t>EQUITY ACCOUNTS –</w:t>
      </w:r>
    </w:p>
    <w:p w14:paraId="1BBAA444" w14:textId="77777777" w:rsidR="00724257" w:rsidRDefault="007E6249" w:rsidP="00134D22">
      <w:pPr>
        <w:rPr>
          <w:b/>
        </w:rPr>
      </w:pPr>
      <w:r w:rsidRPr="00D30A2D">
        <w:rPr>
          <w:b/>
        </w:rPr>
        <w:tab/>
      </w:r>
    </w:p>
    <w:p w14:paraId="623C7315" w14:textId="77777777" w:rsidR="007E6249" w:rsidRDefault="007E6249" w:rsidP="00724257">
      <w:pPr>
        <w:pStyle w:val="ListParagraph"/>
        <w:numPr>
          <w:ilvl w:val="0"/>
          <w:numId w:val="4"/>
        </w:numPr>
      </w:pPr>
      <w:r w:rsidRPr="00D30A2D">
        <w:t>Individual Equity Accounts are listed on the balance sheet.</w:t>
      </w:r>
    </w:p>
    <w:p w14:paraId="4417D72D" w14:textId="77777777" w:rsidR="0031374C" w:rsidRDefault="0031374C" w:rsidP="00724257">
      <w:pPr>
        <w:pStyle w:val="ListParagraph"/>
        <w:numPr>
          <w:ilvl w:val="0"/>
          <w:numId w:val="4"/>
        </w:numPr>
      </w:pPr>
      <w:r>
        <w:t xml:space="preserve">The Building Fund </w:t>
      </w:r>
      <w:r w:rsidR="004C7D3C">
        <w:t>Equity Account more than doubled in December.</w:t>
      </w:r>
    </w:p>
    <w:p w14:paraId="61A6BE6D" w14:textId="77777777" w:rsidR="003B1235" w:rsidRDefault="00B72BFA" w:rsidP="00134D22">
      <w:r>
        <w:tab/>
      </w:r>
    </w:p>
    <w:p w14:paraId="54E436B6" w14:textId="77777777" w:rsidR="0017058E" w:rsidRPr="00D30A2D" w:rsidRDefault="00291E97" w:rsidP="00116237">
      <w:pPr>
        <w:rPr>
          <w:b/>
        </w:rPr>
      </w:pPr>
      <w:r w:rsidRPr="00D30A2D">
        <w:tab/>
      </w:r>
    </w:p>
    <w:p w14:paraId="5213B929" w14:textId="77777777" w:rsidR="007E6249" w:rsidRPr="00D30A2D" w:rsidRDefault="007E6249" w:rsidP="00134D22">
      <w:pPr>
        <w:rPr>
          <w:b/>
        </w:rPr>
      </w:pPr>
      <w:r w:rsidRPr="00D30A2D">
        <w:rPr>
          <w:b/>
        </w:rPr>
        <w:t xml:space="preserve">BANK BALANCE – </w:t>
      </w:r>
    </w:p>
    <w:p w14:paraId="59B339F4" w14:textId="77777777" w:rsidR="00F972DF" w:rsidRPr="00724257" w:rsidRDefault="00F972DF" w:rsidP="00724257">
      <w:pPr>
        <w:pStyle w:val="ListParagraph"/>
        <w:numPr>
          <w:ilvl w:val="0"/>
          <w:numId w:val="3"/>
        </w:numPr>
        <w:rPr>
          <w:b/>
        </w:rPr>
      </w:pPr>
      <w:r w:rsidRPr="00724257">
        <w:rPr>
          <w:b/>
        </w:rPr>
        <w:t xml:space="preserve">2019 </w:t>
      </w:r>
      <w:r w:rsidR="007E6249" w:rsidRPr="00724257">
        <w:rPr>
          <w:b/>
        </w:rPr>
        <w:t xml:space="preserve">Balance </w:t>
      </w:r>
      <w:r w:rsidRPr="00724257">
        <w:rPr>
          <w:b/>
        </w:rPr>
        <w:t xml:space="preserve">as </w:t>
      </w:r>
      <w:r w:rsidR="007E6249" w:rsidRPr="00724257">
        <w:rPr>
          <w:b/>
        </w:rPr>
        <w:t xml:space="preserve">of </w:t>
      </w:r>
      <w:r w:rsidR="004C7D3C">
        <w:rPr>
          <w:b/>
        </w:rPr>
        <w:t>December 31</w:t>
      </w:r>
      <w:r w:rsidR="00305716">
        <w:rPr>
          <w:b/>
        </w:rPr>
        <w:t xml:space="preserve"> was $</w:t>
      </w:r>
      <w:r w:rsidR="004C7D3C">
        <w:rPr>
          <w:b/>
        </w:rPr>
        <w:t>216,195</w:t>
      </w:r>
      <w:r w:rsidR="00305716">
        <w:rPr>
          <w:b/>
        </w:rPr>
        <w:t xml:space="preserve"> </w:t>
      </w:r>
      <w:r w:rsidR="00212BA9">
        <w:rPr>
          <w:b/>
        </w:rPr>
        <w:t xml:space="preserve">of which </w:t>
      </w:r>
      <w:r w:rsidR="00682B57">
        <w:rPr>
          <w:b/>
        </w:rPr>
        <w:t>$</w:t>
      </w:r>
      <w:r w:rsidR="004C7D3C">
        <w:rPr>
          <w:b/>
        </w:rPr>
        <w:t>53,892</w:t>
      </w:r>
      <w:r w:rsidR="00305716">
        <w:rPr>
          <w:b/>
        </w:rPr>
        <w:t xml:space="preserve"> was</w:t>
      </w:r>
      <w:r w:rsidR="007E6249" w:rsidRPr="00724257">
        <w:rPr>
          <w:b/>
        </w:rPr>
        <w:t xml:space="preserve"> temporarily restricted.  </w:t>
      </w:r>
    </w:p>
    <w:p w14:paraId="4BC31A3C" w14:textId="77777777" w:rsidR="00724257" w:rsidRDefault="00F972DF" w:rsidP="00134D22">
      <w:pPr>
        <w:pStyle w:val="ListParagraph"/>
        <w:numPr>
          <w:ilvl w:val="0"/>
          <w:numId w:val="3"/>
        </w:numPr>
      </w:pPr>
      <w:r>
        <w:t xml:space="preserve">2018 </w:t>
      </w:r>
      <w:r w:rsidRPr="00D30A2D">
        <w:t xml:space="preserve">Balance </w:t>
      </w:r>
      <w:r>
        <w:t xml:space="preserve">as </w:t>
      </w:r>
      <w:r w:rsidRPr="00D30A2D">
        <w:t xml:space="preserve">of </w:t>
      </w:r>
      <w:r w:rsidR="004C7D3C">
        <w:t>Dec</w:t>
      </w:r>
      <w:r w:rsidR="006809C4">
        <w:t xml:space="preserve">ember </w:t>
      </w:r>
      <w:r w:rsidR="004C7D3C">
        <w:t>31</w:t>
      </w:r>
      <w:r w:rsidR="005C758E">
        <w:t xml:space="preserve"> was</w:t>
      </w:r>
      <w:r>
        <w:t xml:space="preserve"> </w:t>
      </w:r>
      <w:r w:rsidRPr="00D30A2D">
        <w:t>$</w:t>
      </w:r>
      <w:r w:rsidR="004C7D3C">
        <w:t>183,309</w:t>
      </w:r>
      <w:r w:rsidR="00305716">
        <w:t xml:space="preserve"> </w:t>
      </w:r>
      <w:r w:rsidRPr="00D30A2D">
        <w:t>of which $</w:t>
      </w:r>
      <w:r w:rsidR="004C7D3C">
        <w:t>33,015</w:t>
      </w:r>
      <w:r w:rsidR="00682B57">
        <w:t xml:space="preserve"> </w:t>
      </w:r>
      <w:r w:rsidR="000D51FF">
        <w:t xml:space="preserve">was </w:t>
      </w:r>
      <w:r w:rsidRPr="00D30A2D">
        <w:t>temporarily restricted</w:t>
      </w:r>
      <w:r w:rsidR="006A3945">
        <w:t>.</w:t>
      </w:r>
    </w:p>
    <w:p w14:paraId="16D24C69" w14:textId="77777777" w:rsidR="007E6249" w:rsidRPr="00D30A2D" w:rsidRDefault="007E6249" w:rsidP="00724257">
      <w:pPr>
        <w:pStyle w:val="ListParagraph"/>
      </w:pPr>
    </w:p>
    <w:p w14:paraId="1CCA1F1B" w14:textId="77777777" w:rsidR="007E6249" w:rsidRPr="00D30A2D" w:rsidRDefault="00305716" w:rsidP="00134D22">
      <w:r>
        <w:t xml:space="preserve"> </w:t>
      </w:r>
    </w:p>
    <w:p w14:paraId="111802D0" w14:textId="77777777" w:rsidR="000C6D33" w:rsidRDefault="007E6249" w:rsidP="005E7D72">
      <w:pPr>
        <w:rPr>
          <w:b/>
        </w:rPr>
      </w:pPr>
      <w:r w:rsidRPr="00D30A2D">
        <w:rPr>
          <w:b/>
        </w:rPr>
        <w:t>COMMENTS –</w:t>
      </w:r>
    </w:p>
    <w:p w14:paraId="61309B49" w14:textId="77777777" w:rsidR="00D26D8B" w:rsidRDefault="00D26D8B" w:rsidP="00C57EEF">
      <w:pPr>
        <w:pStyle w:val="ListParagraph"/>
      </w:pPr>
    </w:p>
    <w:p w14:paraId="20C2226D" w14:textId="77777777" w:rsidR="007E6249" w:rsidRDefault="00116237" w:rsidP="00134D22">
      <w:pPr>
        <w:pStyle w:val="ListParagraph"/>
        <w:numPr>
          <w:ilvl w:val="0"/>
          <w:numId w:val="1"/>
        </w:numPr>
      </w:pPr>
      <w:r w:rsidRPr="00211353">
        <w:t>For the month income</w:t>
      </w:r>
      <w:r w:rsidR="003C7A88">
        <w:t xml:space="preserve"> </w:t>
      </w:r>
      <w:r w:rsidR="004C7D3C">
        <w:t>was way over</w:t>
      </w:r>
      <w:r w:rsidR="004408AE">
        <w:t xml:space="preserve"> budget</w:t>
      </w:r>
      <w:r w:rsidR="003C7A88">
        <w:t>.</w:t>
      </w:r>
      <w:r w:rsidR="00892C98">
        <w:t xml:space="preserve"> Expenses were </w:t>
      </w:r>
      <w:r w:rsidR="003B4768">
        <w:t>under</w:t>
      </w:r>
      <w:r w:rsidR="00892C98">
        <w:t xml:space="preserve"> budget. </w:t>
      </w:r>
    </w:p>
    <w:p w14:paraId="52AF8072" w14:textId="77777777" w:rsidR="004C7D3C" w:rsidRPr="00B235B7" w:rsidRDefault="00B235B7" w:rsidP="00134D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 2019 </w:t>
      </w:r>
      <w:r w:rsidR="004C7D3C" w:rsidRPr="00B235B7">
        <w:rPr>
          <w:b/>
        </w:rPr>
        <w:t xml:space="preserve">$114,500 in recurring giving came from one family. </w:t>
      </w:r>
      <w:r w:rsidRPr="00B235B7">
        <w:rPr>
          <w:b/>
        </w:rPr>
        <w:t xml:space="preserve">This was 31.6% of all income. </w:t>
      </w:r>
      <w:r w:rsidR="004C7D3C" w:rsidRPr="00B235B7">
        <w:rPr>
          <w:b/>
        </w:rPr>
        <w:t>This family</w:t>
      </w:r>
      <w:r w:rsidRPr="00B235B7">
        <w:rPr>
          <w:b/>
        </w:rPr>
        <w:t xml:space="preserve"> most likely</w:t>
      </w:r>
      <w:r w:rsidR="004C7D3C" w:rsidRPr="00B235B7">
        <w:rPr>
          <w:b/>
        </w:rPr>
        <w:t xml:space="preserve"> will retire and move away in the next few years. </w:t>
      </w:r>
    </w:p>
    <w:sectPr w:rsidR="004C7D3C" w:rsidRPr="00B235B7" w:rsidSect="00134D2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543"/>
    <w:multiLevelType w:val="hybridMultilevel"/>
    <w:tmpl w:val="251E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40C48"/>
    <w:multiLevelType w:val="hybridMultilevel"/>
    <w:tmpl w:val="AEF6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07183"/>
    <w:multiLevelType w:val="hybridMultilevel"/>
    <w:tmpl w:val="E04C5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A3272A"/>
    <w:multiLevelType w:val="hybridMultilevel"/>
    <w:tmpl w:val="4BEE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249"/>
    <w:rsid w:val="000108E1"/>
    <w:rsid w:val="000329BD"/>
    <w:rsid w:val="00035383"/>
    <w:rsid w:val="000430F0"/>
    <w:rsid w:val="00061461"/>
    <w:rsid w:val="0007578D"/>
    <w:rsid w:val="0009282E"/>
    <w:rsid w:val="000C6D33"/>
    <w:rsid w:val="000D51FF"/>
    <w:rsid w:val="00113F78"/>
    <w:rsid w:val="00115467"/>
    <w:rsid w:val="00116237"/>
    <w:rsid w:val="00134D22"/>
    <w:rsid w:val="00154DDE"/>
    <w:rsid w:val="0016700F"/>
    <w:rsid w:val="0017058E"/>
    <w:rsid w:val="001940DF"/>
    <w:rsid w:val="001E775E"/>
    <w:rsid w:val="001F0B8F"/>
    <w:rsid w:val="001F527B"/>
    <w:rsid w:val="0020151C"/>
    <w:rsid w:val="00211353"/>
    <w:rsid w:val="00212BA9"/>
    <w:rsid w:val="002673BE"/>
    <w:rsid w:val="00273EA4"/>
    <w:rsid w:val="00276E33"/>
    <w:rsid w:val="00291E97"/>
    <w:rsid w:val="002948CC"/>
    <w:rsid w:val="002B12AD"/>
    <w:rsid w:val="002E0D24"/>
    <w:rsid w:val="002E4115"/>
    <w:rsid w:val="002F1987"/>
    <w:rsid w:val="0030345D"/>
    <w:rsid w:val="00305716"/>
    <w:rsid w:val="0031374C"/>
    <w:rsid w:val="003305E5"/>
    <w:rsid w:val="00343516"/>
    <w:rsid w:val="00350C49"/>
    <w:rsid w:val="00352C2A"/>
    <w:rsid w:val="00376BA2"/>
    <w:rsid w:val="003A080D"/>
    <w:rsid w:val="003A7F80"/>
    <w:rsid w:val="003B1235"/>
    <w:rsid w:val="003B4768"/>
    <w:rsid w:val="003C7A88"/>
    <w:rsid w:val="003D735A"/>
    <w:rsid w:val="00413EE4"/>
    <w:rsid w:val="004408AE"/>
    <w:rsid w:val="0044168C"/>
    <w:rsid w:val="00450A95"/>
    <w:rsid w:val="00456D91"/>
    <w:rsid w:val="004C7D3C"/>
    <w:rsid w:val="004E26B5"/>
    <w:rsid w:val="004E5C72"/>
    <w:rsid w:val="004F29AA"/>
    <w:rsid w:val="004F77B6"/>
    <w:rsid w:val="00502F35"/>
    <w:rsid w:val="00514408"/>
    <w:rsid w:val="00535D25"/>
    <w:rsid w:val="00572B07"/>
    <w:rsid w:val="00580FFF"/>
    <w:rsid w:val="0059734F"/>
    <w:rsid w:val="005A490C"/>
    <w:rsid w:val="005C7300"/>
    <w:rsid w:val="005C758E"/>
    <w:rsid w:val="005C7967"/>
    <w:rsid w:val="005E5FEF"/>
    <w:rsid w:val="005E7D72"/>
    <w:rsid w:val="00615167"/>
    <w:rsid w:val="00620C58"/>
    <w:rsid w:val="0064117D"/>
    <w:rsid w:val="00645869"/>
    <w:rsid w:val="00650E45"/>
    <w:rsid w:val="00672012"/>
    <w:rsid w:val="006809C4"/>
    <w:rsid w:val="00682B57"/>
    <w:rsid w:val="00697302"/>
    <w:rsid w:val="006A3945"/>
    <w:rsid w:val="006B014C"/>
    <w:rsid w:val="006B4CDA"/>
    <w:rsid w:val="006C45C6"/>
    <w:rsid w:val="006F45E5"/>
    <w:rsid w:val="00714B33"/>
    <w:rsid w:val="00724257"/>
    <w:rsid w:val="00727135"/>
    <w:rsid w:val="00734D6F"/>
    <w:rsid w:val="00750F98"/>
    <w:rsid w:val="007E6249"/>
    <w:rsid w:val="007F430E"/>
    <w:rsid w:val="007F4C9D"/>
    <w:rsid w:val="007F6C67"/>
    <w:rsid w:val="0080516D"/>
    <w:rsid w:val="00820857"/>
    <w:rsid w:val="00835B47"/>
    <w:rsid w:val="0084155E"/>
    <w:rsid w:val="0086000E"/>
    <w:rsid w:val="00873E0E"/>
    <w:rsid w:val="00892C98"/>
    <w:rsid w:val="00897B4C"/>
    <w:rsid w:val="008B1559"/>
    <w:rsid w:val="008B4543"/>
    <w:rsid w:val="008B6244"/>
    <w:rsid w:val="008D5D98"/>
    <w:rsid w:val="008E4228"/>
    <w:rsid w:val="0091580C"/>
    <w:rsid w:val="009312D2"/>
    <w:rsid w:val="00932E35"/>
    <w:rsid w:val="00936105"/>
    <w:rsid w:val="00945946"/>
    <w:rsid w:val="0095603E"/>
    <w:rsid w:val="00965096"/>
    <w:rsid w:val="00965351"/>
    <w:rsid w:val="00993FF0"/>
    <w:rsid w:val="009B33A7"/>
    <w:rsid w:val="00A11033"/>
    <w:rsid w:val="00A32219"/>
    <w:rsid w:val="00A517DA"/>
    <w:rsid w:val="00A82359"/>
    <w:rsid w:val="00A839DA"/>
    <w:rsid w:val="00AA550B"/>
    <w:rsid w:val="00AA7F62"/>
    <w:rsid w:val="00AB0E1F"/>
    <w:rsid w:val="00AC364E"/>
    <w:rsid w:val="00AF3DF3"/>
    <w:rsid w:val="00B12D54"/>
    <w:rsid w:val="00B133FE"/>
    <w:rsid w:val="00B1547C"/>
    <w:rsid w:val="00B235B7"/>
    <w:rsid w:val="00B245F4"/>
    <w:rsid w:val="00B423E5"/>
    <w:rsid w:val="00B52032"/>
    <w:rsid w:val="00B650A8"/>
    <w:rsid w:val="00B72BFA"/>
    <w:rsid w:val="00B83D46"/>
    <w:rsid w:val="00B85279"/>
    <w:rsid w:val="00BA33F3"/>
    <w:rsid w:val="00BB0865"/>
    <w:rsid w:val="00BB0C1E"/>
    <w:rsid w:val="00C47177"/>
    <w:rsid w:val="00C52D71"/>
    <w:rsid w:val="00C57EEF"/>
    <w:rsid w:val="00C6527D"/>
    <w:rsid w:val="00C72622"/>
    <w:rsid w:val="00C81181"/>
    <w:rsid w:val="00CC0393"/>
    <w:rsid w:val="00CD09C8"/>
    <w:rsid w:val="00D26D8B"/>
    <w:rsid w:val="00D30A2D"/>
    <w:rsid w:val="00D52AA3"/>
    <w:rsid w:val="00D92B6E"/>
    <w:rsid w:val="00DA2F60"/>
    <w:rsid w:val="00DB2C3F"/>
    <w:rsid w:val="00DB41D0"/>
    <w:rsid w:val="00E15FBE"/>
    <w:rsid w:val="00E21FBB"/>
    <w:rsid w:val="00E3542A"/>
    <w:rsid w:val="00E4473E"/>
    <w:rsid w:val="00EA6CA6"/>
    <w:rsid w:val="00ED3A49"/>
    <w:rsid w:val="00F01222"/>
    <w:rsid w:val="00F209F2"/>
    <w:rsid w:val="00F35D1E"/>
    <w:rsid w:val="00F610DE"/>
    <w:rsid w:val="00F744C2"/>
    <w:rsid w:val="00F75734"/>
    <w:rsid w:val="00F92954"/>
    <w:rsid w:val="00F94AC6"/>
    <w:rsid w:val="00F972DF"/>
    <w:rsid w:val="00FB43A1"/>
    <w:rsid w:val="00FD09A8"/>
    <w:rsid w:val="00FD5B18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D82EE"/>
  <w15:docId w15:val="{AF9CF900-50C4-4C51-AC3A-8C59C0E0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</dc:creator>
  <cp:lastModifiedBy>ctr sec</cp:lastModifiedBy>
  <cp:revision>2</cp:revision>
  <cp:lastPrinted>2020-01-08T13:36:00Z</cp:lastPrinted>
  <dcterms:created xsi:type="dcterms:W3CDTF">2020-01-08T17:34:00Z</dcterms:created>
  <dcterms:modified xsi:type="dcterms:W3CDTF">2020-01-08T17:34:00Z</dcterms:modified>
</cp:coreProperties>
</file>